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6B" w:rsidRDefault="002C4C6B" w:rsidP="002C4C6B">
      <w:pPr>
        <w:spacing w:after="0"/>
      </w:pPr>
      <w:r>
        <w:t>Fox Hollow Elementary</w:t>
      </w:r>
    </w:p>
    <w:p w:rsidR="002C4C6B" w:rsidRDefault="002C4C6B" w:rsidP="002C4C6B">
      <w:pPr>
        <w:spacing w:after="0"/>
      </w:pPr>
      <w:r>
        <w:t>School Community Council</w:t>
      </w:r>
    </w:p>
    <w:p w:rsidR="002C4C6B" w:rsidRDefault="002C4C6B" w:rsidP="002C4C6B">
      <w:pPr>
        <w:spacing w:after="0"/>
      </w:pPr>
      <w:r>
        <w:t>September 21, 2017</w:t>
      </w:r>
    </w:p>
    <w:p w:rsidR="002C4C6B" w:rsidRDefault="002C4C6B" w:rsidP="002C4C6B">
      <w:pPr>
        <w:spacing w:after="0"/>
      </w:pPr>
      <w:r>
        <w:t>8:00 a.m. – Library</w:t>
      </w:r>
    </w:p>
    <w:p w:rsidR="002C4C6B" w:rsidRDefault="002C4C6B" w:rsidP="002C4C6B">
      <w:pPr>
        <w:spacing w:after="0"/>
      </w:pPr>
    </w:p>
    <w:p w:rsidR="002C4C6B" w:rsidRDefault="002C4C6B" w:rsidP="002C4C6B">
      <w:pPr>
        <w:spacing w:after="0"/>
      </w:pPr>
      <w:r>
        <w:t>Minutes</w:t>
      </w:r>
    </w:p>
    <w:p w:rsidR="002C4C6B" w:rsidRDefault="002C4C6B" w:rsidP="002C4C6B">
      <w:pPr>
        <w:spacing w:after="0"/>
      </w:pPr>
    </w:p>
    <w:p w:rsidR="002C4C6B" w:rsidRDefault="002C4C6B" w:rsidP="002C4C6B">
      <w:pPr>
        <w:spacing w:after="0"/>
      </w:pPr>
      <w:r>
        <w:t xml:space="preserve">     The meeting of the Fox Hollow Elementary School Community Council was called to order by Tiffany </w:t>
      </w:r>
      <w:proofErr w:type="spellStart"/>
      <w:r>
        <w:t>Carlino</w:t>
      </w:r>
      <w:proofErr w:type="spellEnd"/>
      <w:r>
        <w:t xml:space="preserve">.  The minutes of the previous meeting were reviewed.  </w:t>
      </w:r>
      <w:proofErr w:type="spellStart"/>
      <w:r>
        <w:t>Kody</w:t>
      </w:r>
      <w:proofErr w:type="spellEnd"/>
      <w:r>
        <w:t xml:space="preserve"> Adams made </w:t>
      </w:r>
      <w:r w:rsidR="006223A4">
        <w:t xml:space="preserve">a motion to approve the minutes. </w:t>
      </w:r>
      <w:r>
        <w:t xml:space="preserve"> Andrew </w:t>
      </w:r>
      <w:proofErr w:type="spellStart"/>
      <w:r>
        <w:t>Carlino</w:t>
      </w:r>
      <w:proofErr w:type="spellEnd"/>
      <w:r>
        <w:t xml:space="preserve"> seconded the motion.  Motion passed and minutes were approved.</w:t>
      </w:r>
    </w:p>
    <w:p w:rsidR="002C4C6B" w:rsidRDefault="002C4C6B" w:rsidP="002C4C6B">
      <w:pPr>
        <w:spacing w:after="0"/>
      </w:pPr>
      <w:r>
        <w:t xml:space="preserve">     Principal Kevin </w:t>
      </w:r>
      <w:proofErr w:type="spellStart"/>
      <w:r>
        <w:t>Pullan</w:t>
      </w:r>
      <w:proofErr w:type="spellEnd"/>
      <w:r>
        <w:t xml:space="preserve"> welcomed new members of the council and introductions were made.  Each member introduced themselves and told how they were involved in the Fox Hollow Community.</w:t>
      </w:r>
    </w:p>
    <w:p w:rsidR="002C4C6B" w:rsidRDefault="002C4C6B" w:rsidP="002C4C6B">
      <w:pPr>
        <w:spacing w:after="0"/>
      </w:pPr>
      <w:r>
        <w:t xml:space="preserve">     A Simplified Roberts Rules of Orders was passed out to each member for their review.  Tiffany </w:t>
      </w:r>
      <w:proofErr w:type="spellStart"/>
      <w:r>
        <w:t>Carlino</w:t>
      </w:r>
      <w:proofErr w:type="spellEnd"/>
      <w:r>
        <w:t xml:space="preserve"> spoke briefly about utilizing these orders as the procedures for the School Community Council.  Andrew </w:t>
      </w:r>
      <w:proofErr w:type="spellStart"/>
      <w:r>
        <w:t>Carlino</w:t>
      </w:r>
      <w:proofErr w:type="spellEnd"/>
      <w:r>
        <w:t xml:space="preserve"> moved to use Roberts Rules of Orders as the procedures for Fox Hollow’s School Community Council.  Kevin </w:t>
      </w:r>
      <w:proofErr w:type="spellStart"/>
      <w:r>
        <w:t>Pullan</w:t>
      </w:r>
      <w:proofErr w:type="spellEnd"/>
      <w:r>
        <w:t xml:space="preserve"> seconded the motion.  Motion passed.</w:t>
      </w:r>
    </w:p>
    <w:p w:rsidR="002C4C6B" w:rsidRDefault="002C4C6B" w:rsidP="002C4C6B">
      <w:pPr>
        <w:spacing w:after="0"/>
      </w:pPr>
      <w:r>
        <w:t xml:space="preserve">     Nominations were opened for a chair for the School Community Council.  </w:t>
      </w:r>
      <w:proofErr w:type="spellStart"/>
      <w:r>
        <w:t>Niki</w:t>
      </w:r>
      <w:proofErr w:type="spellEnd"/>
      <w:r>
        <w:t xml:space="preserve"> George nominated Tiffany </w:t>
      </w:r>
      <w:proofErr w:type="spellStart"/>
      <w:r>
        <w:t>Carlino</w:t>
      </w:r>
      <w:proofErr w:type="spellEnd"/>
      <w:r>
        <w:t xml:space="preserve"> as chair, Kristen Clegg seconded.  Motion passed with Tiffany accepting the nomination.</w:t>
      </w:r>
    </w:p>
    <w:p w:rsidR="002C4C6B" w:rsidRDefault="002C4C6B" w:rsidP="002C4C6B">
      <w:pPr>
        <w:spacing w:after="0"/>
      </w:pPr>
      <w:r>
        <w:t xml:space="preserve">     Jolene </w:t>
      </w:r>
      <w:proofErr w:type="spellStart"/>
      <w:r>
        <w:t>Pruyt</w:t>
      </w:r>
      <w:proofErr w:type="spellEnd"/>
      <w:r>
        <w:t xml:space="preserve"> volunteered to be the teacher representative to the council.  </w:t>
      </w:r>
      <w:proofErr w:type="spellStart"/>
      <w:r>
        <w:t>Chlena</w:t>
      </w:r>
      <w:proofErr w:type="spellEnd"/>
      <w:r>
        <w:t xml:space="preserve"> Watkins seconded this nomination.  Motion carried.</w:t>
      </w:r>
    </w:p>
    <w:p w:rsidR="002C4C6B" w:rsidRDefault="002C4C6B" w:rsidP="002C4C6B">
      <w:pPr>
        <w:spacing w:after="0"/>
      </w:pPr>
      <w:r>
        <w:t xml:space="preserve">     Kevin </w:t>
      </w:r>
      <w:proofErr w:type="spellStart"/>
      <w:r>
        <w:t>Pullan</w:t>
      </w:r>
      <w:proofErr w:type="spellEnd"/>
      <w:r>
        <w:t xml:space="preserve"> nominated Betsy Goodwin to serve as secretary of the council.  Motion carried.</w:t>
      </w:r>
    </w:p>
    <w:p w:rsidR="002C4C6B" w:rsidRDefault="002C4C6B" w:rsidP="002C4C6B">
      <w:pPr>
        <w:spacing w:after="0"/>
      </w:pPr>
      <w:r>
        <w:t xml:space="preserve">     Mr. </w:t>
      </w:r>
      <w:proofErr w:type="spellStart"/>
      <w:r>
        <w:t>Pullan</w:t>
      </w:r>
      <w:proofErr w:type="spellEnd"/>
      <w:r>
        <w:t xml:space="preserve"> spoke about the responsibilities of the School Community Council and reviewed the importance of participation in council meetings.  A discussion was held regarding the </w:t>
      </w:r>
      <w:r w:rsidR="002F46F5">
        <w:t>establishment of the Utah State Land Trust.  There are 3.3 million acres of land in the state land trust.  The responsibility of the School Community Council is to make decisions at a local level as to how best to allocate the land trust</w:t>
      </w:r>
      <w:r w:rsidR="006223A4">
        <w:t xml:space="preserve"> funds to meet the needs of </w:t>
      </w:r>
      <w:r w:rsidR="002F46F5">
        <w:t>Fox Hollow Elementary students and staff.</w:t>
      </w:r>
    </w:p>
    <w:p w:rsidR="002F46F5" w:rsidRDefault="002F46F5" w:rsidP="002C4C6B">
      <w:pPr>
        <w:spacing w:after="0"/>
      </w:pPr>
      <w:r>
        <w:t xml:space="preserve">     A brief discussion was held regarding last year’s Star Party</w:t>
      </w:r>
      <w:r w:rsidR="006223A4">
        <w:t>,</w:t>
      </w:r>
      <w:r>
        <w:t xml:space="preserve"> with plans for a second event on April 13, 2018.  Kristina </w:t>
      </w:r>
      <w:proofErr w:type="spellStart"/>
      <w:r>
        <w:t>Leikam</w:t>
      </w:r>
      <w:proofErr w:type="spellEnd"/>
      <w:r>
        <w:t xml:space="preserve"> mentioned that it would be good to contact the Utah Astronomical Society to make sure that this date was a good date astronomically. </w:t>
      </w:r>
      <w:r w:rsidR="006223A4">
        <w:t xml:space="preserve">It might also be a good idea to look at a date when it would be dark earlier. </w:t>
      </w:r>
      <w:r>
        <w:t xml:space="preserve">Melinda Stevens’ brother-in-law has volunteered to do a shorter presentation in a </w:t>
      </w:r>
      <w:proofErr w:type="spellStart"/>
      <w:r>
        <w:t>kiva</w:t>
      </w:r>
      <w:proofErr w:type="spellEnd"/>
      <w:r>
        <w:t xml:space="preserve"> that would be more engaging for elementary students.  The student council has volunteered to help again with the event.  There was a discussion about whether it would be beneficial to conduct shirt sales of the glow-in-the-dark shirts prior to the event.  </w:t>
      </w:r>
    </w:p>
    <w:p w:rsidR="002F46F5" w:rsidRDefault="002F46F5" w:rsidP="002C4C6B">
      <w:pPr>
        <w:spacing w:after="0"/>
      </w:pPr>
      <w:r>
        <w:t xml:space="preserve">      Mr. </w:t>
      </w:r>
      <w:proofErr w:type="spellStart"/>
      <w:r>
        <w:t>Pullan</w:t>
      </w:r>
      <w:proofErr w:type="spellEnd"/>
      <w:r>
        <w:t xml:space="preserve"> gave a brief preview of the school’s SAGE scores, letting the council know when scores would be available on the state website.  He did mention that he was pleased with the scores and especially with the growth of our students.</w:t>
      </w:r>
    </w:p>
    <w:p w:rsidR="002F46F5" w:rsidRDefault="002F46F5" w:rsidP="002C4C6B">
      <w:pPr>
        <w:spacing w:after="0"/>
      </w:pPr>
      <w:r>
        <w:t xml:space="preserve">     Rachel </w:t>
      </w:r>
      <w:proofErr w:type="spellStart"/>
      <w:r>
        <w:t>Mardis</w:t>
      </w:r>
      <w:proofErr w:type="spellEnd"/>
      <w:r>
        <w:t xml:space="preserve"> asked if there was any type of </w:t>
      </w:r>
      <w:proofErr w:type="spellStart"/>
      <w:r>
        <w:t>NetSmartz</w:t>
      </w:r>
      <w:proofErr w:type="spellEnd"/>
      <w:r>
        <w:t xml:space="preserve"> video or information that was available for parents to review.  The students of Fox Hollow have completed the </w:t>
      </w:r>
      <w:proofErr w:type="spellStart"/>
      <w:r>
        <w:t>NetSmartz</w:t>
      </w:r>
      <w:proofErr w:type="spellEnd"/>
      <w:r>
        <w:t xml:space="preserve"> assembl</w:t>
      </w:r>
      <w:r w:rsidR="006223A4">
        <w:t>ies</w:t>
      </w:r>
      <w:r>
        <w:t xml:space="preserve"> and will be following up with additional information in their computer lab classes.</w:t>
      </w:r>
    </w:p>
    <w:p w:rsidR="002F46F5" w:rsidRDefault="002F46F5" w:rsidP="002C4C6B">
      <w:pPr>
        <w:spacing w:after="0"/>
      </w:pPr>
      <w:r>
        <w:t xml:space="preserve">      The council discussed the upcoming dinner for teachers and staff.  It was discussed that financially it would be most beneficial to conduct the activity in the gym at the school.  The possibility of an ugly sweater theme was discussed.  Members mentioned that a possible date of January 5, 2018 might be </w:t>
      </w:r>
      <w:r>
        <w:lastRenderedPageBreak/>
        <w:t xml:space="preserve">preferred as it would not conflict with everyone’s holiday schedules.  </w:t>
      </w:r>
      <w:r w:rsidR="006223A4">
        <w:t>Members were asked to explore various catering options and bring information to the next meeting.</w:t>
      </w:r>
    </w:p>
    <w:p w:rsidR="006223A4" w:rsidRDefault="006223A4" w:rsidP="002C4C6B">
      <w:pPr>
        <w:spacing w:after="0"/>
      </w:pPr>
      <w:r>
        <w:t xml:space="preserve">      The next meeting of the School Community Council will be held on October 26, 2018, at 8:00 a.m.</w:t>
      </w:r>
    </w:p>
    <w:p w:rsidR="006223A4" w:rsidRDefault="006223A4" w:rsidP="002C4C6B">
      <w:pPr>
        <w:spacing w:after="0"/>
      </w:pPr>
      <w:proofErr w:type="spellStart"/>
      <w:r>
        <w:t>Alayna</w:t>
      </w:r>
      <w:proofErr w:type="spellEnd"/>
      <w:r>
        <w:t xml:space="preserve"> </w:t>
      </w:r>
      <w:proofErr w:type="spellStart"/>
      <w:r>
        <w:t>Albiston</w:t>
      </w:r>
      <w:proofErr w:type="spellEnd"/>
      <w:r>
        <w:t xml:space="preserve"> moved to adjourn the meeting, with </w:t>
      </w:r>
      <w:proofErr w:type="spellStart"/>
      <w:r>
        <w:t>Kody</w:t>
      </w:r>
      <w:proofErr w:type="spellEnd"/>
      <w:r>
        <w:t xml:space="preserve"> Adams seconding the motion.  Motion passed and the meeting was adjourned.</w:t>
      </w:r>
    </w:p>
    <w:p w:rsidR="006223A4" w:rsidRDefault="006223A4" w:rsidP="002C4C6B">
      <w:pPr>
        <w:spacing w:after="0"/>
      </w:pPr>
    </w:p>
    <w:p w:rsidR="006223A4" w:rsidRDefault="006223A4" w:rsidP="002C4C6B">
      <w:pPr>
        <w:spacing w:after="0"/>
      </w:pPr>
      <w:r>
        <w:t>Betsy Goodwin</w:t>
      </w:r>
    </w:p>
    <w:p w:rsidR="006223A4" w:rsidRDefault="006223A4" w:rsidP="002C4C6B">
      <w:pPr>
        <w:spacing w:after="0"/>
      </w:pPr>
      <w:r>
        <w:t>Secretary</w:t>
      </w:r>
    </w:p>
    <w:sectPr w:rsidR="006223A4" w:rsidSect="00A24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4C6B"/>
    <w:rsid w:val="00271B04"/>
    <w:rsid w:val="002C4C6B"/>
    <w:rsid w:val="002F46F5"/>
    <w:rsid w:val="006223A4"/>
    <w:rsid w:val="00A24625"/>
    <w:rsid w:val="00BD2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Kel2bets@aol.com</dc:creator>
  <cp:lastModifiedBy>Kel2bets@aol.com</cp:lastModifiedBy>
  <cp:revision>1</cp:revision>
  <dcterms:created xsi:type="dcterms:W3CDTF">2017-10-12T06:00:00Z</dcterms:created>
  <dcterms:modified xsi:type="dcterms:W3CDTF">2017-10-12T06:27:00Z</dcterms:modified>
</cp:coreProperties>
</file>